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E8F" w:rsidRDefault="004E5E8F" w:rsidP="004E5E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</w:t>
      </w:r>
    </w:p>
    <w:p w:rsidR="00356317" w:rsidRPr="00356317" w:rsidRDefault="004E5E8F" w:rsidP="00CF7E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данной  работе </w:t>
      </w:r>
      <w:r w:rsidR="00356317">
        <w:rPr>
          <w:rFonts w:ascii="Times New Roman" w:hAnsi="Times New Roman" w:cs="Times New Roman"/>
          <w:sz w:val="28"/>
          <w:szCs w:val="28"/>
        </w:rPr>
        <w:t>Марков Вас</w:t>
      </w:r>
      <w:r>
        <w:rPr>
          <w:rFonts w:ascii="Times New Roman" w:hAnsi="Times New Roman" w:cs="Times New Roman"/>
          <w:sz w:val="28"/>
          <w:szCs w:val="28"/>
        </w:rPr>
        <w:t>илий Викторович ученик</w:t>
      </w:r>
      <w:r w:rsidR="000135C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7 класса исследует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кылыс</w:t>
      </w:r>
      <w:proofErr w:type="spellEnd"/>
      <w:r>
        <w:rPr>
          <w:rFonts w:ascii="Times New Roman" w:hAnsi="Times New Roman" w:cs="Times New Roman"/>
          <w:sz w:val="28"/>
          <w:szCs w:val="28"/>
        </w:rPr>
        <w:t>, как  представителя оружия</w:t>
      </w:r>
      <w:r w:rsidR="00356317" w:rsidRPr="00356317">
        <w:rPr>
          <w:rFonts w:ascii="Times New Roman" w:hAnsi="Times New Roman" w:cs="Times New Roman"/>
          <w:sz w:val="28"/>
          <w:szCs w:val="28"/>
        </w:rPr>
        <w:t xml:space="preserve"> ближнего боя</w:t>
      </w:r>
      <w:r>
        <w:rPr>
          <w:rFonts w:ascii="Times New Roman" w:hAnsi="Times New Roman" w:cs="Times New Roman"/>
          <w:sz w:val="28"/>
          <w:szCs w:val="28"/>
        </w:rPr>
        <w:t>, которым хорошо владели предки. Автор ознакомился с музейными экспонатами, найденными во время раскопок в местности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Сырдык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4372E6">
        <w:rPr>
          <w:rFonts w:ascii="Times New Roman" w:hAnsi="Times New Roman" w:cs="Times New Roman"/>
          <w:sz w:val="28"/>
          <w:szCs w:val="28"/>
        </w:rPr>
        <w:t>, наход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372E6">
        <w:rPr>
          <w:rFonts w:ascii="Times New Roman" w:hAnsi="Times New Roman" w:cs="Times New Roman"/>
          <w:sz w:val="28"/>
          <w:szCs w:val="28"/>
        </w:rPr>
        <w:t>щейся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Болугурский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наслег»</w:t>
      </w:r>
      <w:r w:rsidR="004372E6">
        <w:rPr>
          <w:rFonts w:ascii="Times New Roman" w:hAnsi="Times New Roman" w:cs="Times New Roman"/>
          <w:sz w:val="28"/>
          <w:szCs w:val="28"/>
        </w:rPr>
        <w:t xml:space="preserve">. Кроме </w:t>
      </w:r>
      <w:r>
        <w:rPr>
          <w:rFonts w:ascii="Times New Roman" w:hAnsi="Times New Roman" w:cs="Times New Roman"/>
          <w:sz w:val="28"/>
          <w:szCs w:val="28"/>
        </w:rPr>
        <w:t xml:space="preserve">того, проведению исследования предшествовало одно очень важное событие, в котором принимали участие его отец и старший брат, это съемки исторического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фильма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 у воинов было боевое снаряжение. Таким образом, ц</w:t>
      </w:r>
      <w:r w:rsidR="00356317" w:rsidRPr="00356317">
        <w:rPr>
          <w:rFonts w:ascii="Times New Roman" w:hAnsi="Times New Roman" w:cs="Times New Roman"/>
          <w:sz w:val="28"/>
          <w:szCs w:val="28"/>
        </w:rPr>
        <w:t>ель работы:   познакомиться с историей одного из видо</w:t>
      </w:r>
      <w:r w:rsidR="00356317">
        <w:rPr>
          <w:rFonts w:ascii="Times New Roman" w:hAnsi="Times New Roman" w:cs="Times New Roman"/>
          <w:sz w:val="28"/>
          <w:szCs w:val="28"/>
        </w:rPr>
        <w:t>в боевого оружия наших предков.</w:t>
      </w:r>
    </w:p>
    <w:p w:rsidR="00356317" w:rsidRPr="00356317" w:rsidRDefault="004E5E8F" w:rsidP="00CF7E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заключается  в том, что</w:t>
      </w:r>
      <w:r w:rsidR="00356317" w:rsidRPr="00356317">
        <w:rPr>
          <w:rFonts w:ascii="Times New Roman" w:hAnsi="Times New Roman" w:cs="Times New Roman"/>
          <w:sz w:val="28"/>
          <w:szCs w:val="28"/>
        </w:rPr>
        <w:t xml:space="preserve">  изучение истории своего народа помогает лучше понять,  как происходило развитие общества. В данном случае,  какие виды оружия ближнего боя существовали у наших предков, может существующий сейчас «якутский нож», как вид холодного оружия  является  «дальним  родственником»  </w:t>
      </w:r>
      <w:proofErr w:type="spellStart"/>
      <w:r w:rsidR="00356317" w:rsidRPr="00356317">
        <w:rPr>
          <w:rFonts w:ascii="Times New Roman" w:hAnsi="Times New Roman" w:cs="Times New Roman"/>
          <w:sz w:val="28"/>
          <w:szCs w:val="28"/>
        </w:rPr>
        <w:t>кылыса</w:t>
      </w:r>
      <w:proofErr w:type="spellEnd"/>
      <w:r w:rsidR="00356317" w:rsidRPr="00356317">
        <w:rPr>
          <w:rFonts w:ascii="Times New Roman" w:hAnsi="Times New Roman" w:cs="Times New Roman"/>
          <w:sz w:val="28"/>
          <w:szCs w:val="28"/>
        </w:rPr>
        <w:t>.</w:t>
      </w:r>
    </w:p>
    <w:p w:rsidR="00E82044" w:rsidRDefault="004372E6" w:rsidP="00CF7E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исследования выполнил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дерева  и предположил, что при выполнении макета он сможет</w:t>
      </w:r>
      <w:r w:rsidR="00356317" w:rsidRPr="00356317">
        <w:rPr>
          <w:rFonts w:ascii="Times New Roman" w:hAnsi="Times New Roman" w:cs="Times New Roman"/>
          <w:sz w:val="28"/>
          <w:szCs w:val="28"/>
        </w:rPr>
        <w:t xml:space="preserve"> понять технологию его изго</w:t>
      </w:r>
      <w:r>
        <w:rPr>
          <w:rFonts w:ascii="Times New Roman" w:hAnsi="Times New Roman" w:cs="Times New Roman"/>
          <w:sz w:val="28"/>
          <w:szCs w:val="28"/>
        </w:rPr>
        <w:t>товления и  трудоемкость; сделает</w:t>
      </w:r>
      <w:r w:rsidR="00356317" w:rsidRPr="00356317">
        <w:rPr>
          <w:rFonts w:ascii="Times New Roman" w:hAnsi="Times New Roman" w:cs="Times New Roman"/>
          <w:sz w:val="28"/>
          <w:szCs w:val="28"/>
        </w:rPr>
        <w:t xml:space="preserve"> вывод о том, какими умениями обладали наши предки.</w:t>
      </w:r>
    </w:p>
    <w:p w:rsidR="00CF7E55" w:rsidRDefault="004372E6" w:rsidP="004372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ходе выполнения задач исследования автор  пришел к выводу,</w:t>
      </w:r>
      <w:r w:rsidR="00CF7E55" w:rsidRPr="00CF7E55">
        <w:rPr>
          <w:rFonts w:ascii="Times New Roman" w:hAnsi="Times New Roman" w:cs="Times New Roman"/>
          <w:sz w:val="28"/>
          <w:szCs w:val="28"/>
        </w:rPr>
        <w:t xml:space="preserve"> что наши предки  были людьми очень умелыми, хорошо обращались и с деревом,  и с камнем,  и с металлом,  при помощи различных подручных средств  изготавливали нужные вещи.  Из монографии </w:t>
      </w:r>
      <w:proofErr w:type="spellStart"/>
      <w:r w:rsidR="00CF7E55" w:rsidRPr="00CF7E5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сенофонта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Дмитриевича Уткина  он  узнал</w:t>
      </w:r>
      <w:r w:rsidR="00CF7E55" w:rsidRPr="00CF7E55">
        <w:rPr>
          <w:rFonts w:ascii="Times New Roman" w:hAnsi="Times New Roman" w:cs="Times New Roman"/>
          <w:sz w:val="28"/>
          <w:szCs w:val="28"/>
        </w:rPr>
        <w:t>, что наши предки умели получать металл своим непохожим на другие способом, минуя стадию чугуна.</w:t>
      </w:r>
    </w:p>
    <w:p w:rsidR="00CF7E55" w:rsidRPr="00356317" w:rsidRDefault="00CF7E55" w:rsidP="00CF7E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CF7E55" w:rsidRPr="00356317" w:rsidSect="00AA7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317"/>
    <w:rsid w:val="000135CF"/>
    <w:rsid w:val="002745D8"/>
    <w:rsid w:val="00356317"/>
    <w:rsid w:val="004372E6"/>
    <w:rsid w:val="004E5E8F"/>
    <w:rsid w:val="00AA7580"/>
    <w:rsid w:val="00CF7E55"/>
    <w:rsid w:val="00E82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7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5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E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Vasiliy</dc:creator>
  <cp:keywords/>
  <dc:description/>
  <cp:lastModifiedBy>user</cp:lastModifiedBy>
  <cp:revision>4</cp:revision>
  <dcterms:created xsi:type="dcterms:W3CDTF">2022-10-28T04:27:00Z</dcterms:created>
  <dcterms:modified xsi:type="dcterms:W3CDTF">2022-10-30T09:21:00Z</dcterms:modified>
</cp:coreProperties>
</file>